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3F5798">
        <w:rPr>
          <w:rFonts w:ascii="彩虹粗仿宋" w:eastAsia="彩虹粗仿宋" w:hAnsi="宋体" w:hint="eastAsia"/>
          <w:color w:val="000000"/>
          <w:szCs w:val="21"/>
        </w:rPr>
        <w:t>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200857">
        <w:rPr>
          <w:rFonts w:ascii="彩虹粗仿宋" w:eastAsia="彩虹粗仿宋" w:hAnsi="宋体" w:hint="eastAsia"/>
          <w:color w:val="000000"/>
          <w:szCs w:val="21"/>
        </w:rPr>
        <w:t>28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11381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200857">
        <w:rPr>
          <w:rFonts w:ascii="彩虹粗仿宋" w:eastAsia="彩虹粗仿宋" w:hAnsi="宋体" w:hint="eastAsia"/>
          <w:color w:val="000000"/>
          <w:sz w:val="28"/>
          <w:szCs w:val="28"/>
        </w:rPr>
        <w:t>41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F5798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00857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200857" w:rsidRPr="00200857">
        <w:rPr>
          <w:rFonts w:ascii="彩虹粗仿宋" w:eastAsia="彩虹粗仿宋" w:hAnsi="宋体"/>
          <w:color w:val="000000"/>
          <w:sz w:val="28"/>
          <w:szCs w:val="28"/>
        </w:rPr>
        <w:t>1.0181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F5798">
        <w:rPr>
          <w:rFonts w:ascii="彩虹粗仿宋" w:eastAsia="彩虹粗仿宋" w:hAnsi="宋体" w:hint="eastAsia"/>
          <w:color w:val="000000"/>
          <w:sz w:val="28"/>
          <w:szCs w:val="28"/>
        </w:rPr>
        <w:t>9月</w:t>
      </w:r>
      <w:r w:rsidR="00200857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3F5798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  <w:bookmarkStart w:id="0" w:name="_GoBack"/>
      <w:bookmarkEnd w:id="0"/>
    </w:p>
    <w:p w:rsidR="000F6F92" w:rsidRPr="0000530E" w:rsidRDefault="00200857" w:rsidP="00200857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59EC6F5" wp14:editId="632998DB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200857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00857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177F3"/>
    <w:rsid w:val="0013745B"/>
    <w:rsid w:val="0015322E"/>
    <w:rsid w:val="00182320"/>
    <w:rsid w:val="0019683F"/>
    <w:rsid w:val="001A2A48"/>
    <w:rsid w:val="001C48A5"/>
    <w:rsid w:val="001E2B8B"/>
    <w:rsid w:val="001F530C"/>
    <w:rsid w:val="00200857"/>
    <w:rsid w:val="00211394"/>
    <w:rsid w:val="00246909"/>
    <w:rsid w:val="002471CE"/>
    <w:rsid w:val="00277004"/>
    <w:rsid w:val="00283358"/>
    <w:rsid w:val="003246BF"/>
    <w:rsid w:val="00333472"/>
    <w:rsid w:val="003A1042"/>
    <w:rsid w:val="003B59CC"/>
    <w:rsid w:val="003C3043"/>
    <w:rsid w:val="003F3A00"/>
    <w:rsid w:val="003F5798"/>
    <w:rsid w:val="00414642"/>
    <w:rsid w:val="00416047"/>
    <w:rsid w:val="00432DDD"/>
    <w:rsid w:val="00450855"/>
    <w:rsid w:val="0047029D"/>
    <w:rsid w:val="004A3371"/>
    <w:rsid w:val="004A5F57"/>
    <w:rsid w:val="004E25FF"/>
    <w:rsid w:val="004F4E3C"/>
    <w:rsid w:val="00531932"/>
    <w:rsid w:val="00560044"/>
    <w:rsid w:val="0059316A"/>
    <w:rsid w:val="005C279B"/>
    <w:rsid w:val="00656A36"/>
    <w:rsid w:val="00656C4A"/>
    <w:rsid w:val="00675722"/>
    <w:rsid w:val="00680818"/>
    <w:rsid w:val="006A0C39"/>
    <w:rsid w:val="006C24A4"/>
    <w:rsid w:val="006D3839"/>
    <w:rsid w:val="006E24EB"/>
    <w:rsid w:val="007451D0"/>
    <w:rsid w:val="00762F50"/>
    <w:rsid w:val="00781167"/>
    <w:rsid w:val="007A6526"/>
    <w:rsid w:val="007B2AD2"/>
    <w:rsid w:val="007D6C9E"/>
    <w:rsid w:val="00834FF2"/>
    <w:rsid w:val="008705A2"/>
    <w:rsid w:val="00887BC8"/>
    <w:rsid w:val="00897FB7"/>
    <w:rsid w:val="008D27D2"/>
    <w:rsid w:val="008D6AC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AC60E2"/>
    <w:rsid w:val="00B26A0E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11381"/>
    <w:rsid w:val="00D93778"/>
    <w:rsid w:val="00DC2C68"/>
    <w:rsid w:val="00DD7096"/>
    <w:rsid w:val="00E0452C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6.&#24320;&#33455;&#32435;&#36130;&#20844;&#21578;\&#21452;&#21608;&#24320;&#25918;\&#26376;&#24230;&#31649;&#29702;&#25253;&#21578;\9.28\&#21452;&#21608;&#20272;&#20540;&#34920;\SCE139_&#37329;&#24314;&#21478;&#31867;&#36164;&#20135;&#22411;FOF&#31169;&#21215;&#22522;&#37329;_&#36164;&#20135;&#20272;&#20540;&#34920;_2018092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货币市场类基金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3.5051552575829227E-3</c:v>
                </c:pt>
                <c:pt idx="1">
                  <c:v>0.99649484474241723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34</cp:revision>
  <cp:lastPrinted>2018-09-21T02:21:00Z</cp:lastPrinted>
  <dcterms:created xsi:type="dcterms:W3CDTF">2018-03-20T07:11:00Z</dcterms:created>
  <dcterms:modified xsi:type="dcterms:W3CDTF">2018-10-11T06:56:00Z</dcterms:modified>
</cp:coreProperties>
</file>